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6127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ПРОТОКОЛ № </w:t>
      </w:r>
      <w:r w:rsidR="008742FB" w:rsidRPr="00016863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="00910D6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</w:p>
    <w:p w14:paraId="36B4D4C8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Общего собрания учредителей</w:t>
      </w:r>
    </w:p>
    <w:p w14:paraId="5253DEA9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Общества с ограниченной ответственностью</w:t>
      </w:r>
    </w:p>
    <w:p w14:paraId="7691E9B6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"Ромашка"</w:t>
      </w:r>
    </w:p>
    <w:p w14:paraId="56BFCFAB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747" w:type="dxa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6F23BC" w14:paraId="5FE81D29" w14:textId="77777777" w:rsidTr="006F23B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78ECA56" w14:textId="77777777" w:rsidR="006F23BC" w:rsidRDefault="006F23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Город 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BF4F858" w14:textId="3E05B75D" w:rsidR="006F23BC" w:rsidRPr="00C00F95" w:rsidRDefault="00C00F95" w:rsidP="005040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июля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20</w:t>
            </w:r>
            <w:r w:rsidR="0044498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23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года</w:t>
            </w:r>
          </w:p>
        </w:tc>
      </w:tr>
    </w:tbl>
    <w:p w14:paraId="66B39BE3" w14:textId="77777777" w:rsidR="00DC31EC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14:paraId="1370462F" w14:textId="77777777"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Время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10:00</w:t>
      </w:r>
    </w:p>
    <w:p w14:paraId="55413012" w14:textId="7C584AC4"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Место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105100, Город Москва, ул</w:t>
      </w:r>
      <w:r w:rsidR="00444988">
        <w:rPr>
          <w:rFonts w:ascii="Times New Roman CYR" w:hAnsi="Times New Roman CYR" w:cs="Times New Roman CYR"/>
          <w:bCs/>
          <w:sz w:val="24"/>
          <w:szCs w:val="24"/>
        </w:rPr>
        <w:t>.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Советская, дом 1, квартира 10</w:t>
      </w:r>
    </w:p>
    <w:p w14:paraId="40DE08D1" w14:textId="77777777" w:rsidR="00DC31EC" w:rsidRPr="00910D65" w:rsidRDefault="00DC3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1051172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Присутствовали учредители общества:</w:t>
      </w:r>
    </w:p>
    <w:p w14:paraId="5A7AFBE2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B1DF328" w14:textId="62393531"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1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Тихонов Максим Александрович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>, паспорт гражданина РФ серия: 45 00, номер: 100100, выдан: ОУФМС ГОРОДА МОСКВЫ 10.10.2006, код подразделения: 500-100, зарегистрирован по адресу: 105100, Город Москва, ул</w:t>
      </w:r>
      <w:r w:rsidR="00444988">
        <w:rPr>
          <w:rFonts w:ascii="Times New Roman CYR" w:hAnsi="Times New Roman CYR" w:cs="Times New Roman CYR"/>
          <w:sz w:val="24"/>
          <w:szCs w:val="24"/>
        </w:rPr>
        <w:t>.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10.</w:t>
      </w:r>
    </w:p>
    <w:p w14:paraId="07060825" w14:textId="47BA7988"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Ткачев Иван Федорович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>, паспорт гражданина РФ серия: 45 00, номер: 100200, выдан: ОУФМС ГОРОДА МОСКВЫ 20.10.2001, код подразделения: 500-100, зарегистрирован по адресу: 105100, Город Москва, ул</w:t>
      </w:r>
      <w:r w:rsidR="00444988">
        <w:rPr>
          <w:rFonts w:ascii="Times New Roman CYR" w:hAnsi="Times New Roman CYR" w:cs="Times New Roman CYR"/>
          <w:sz w:val="24"/>
          <w:szCs w:val="24"/>
        </w:rPr>
        <w:t>.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20.</w:t>
      </w:r>
    </w:p>
    <w:p w14:paraId="0D733947" w14:textId="77777777" w:rsidR="00DC31EC" w:rsidRPr="00910D65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1869175C" w14:textId="77777777"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Председателем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Тихонов Максим Александрович</w:t>
      </w:r>
    </w:p>
    <w:p w14:paraId="12B1F19A" w14:textId="77777777"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Секретарем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Ткачев Иван Федорович</w:t>
      </w:r>
    </w:p>
    <w:p w14:paraId="4F8E57DE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ПОВЕСТКА ДНЯ:</w:t>
      </w:r>
    </w:p>
    <w:p w14:paraId="22CDBEF6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A2398A4" w14:textId="77777777" w:rsidR="007430EF" w:rsidRDefault="00C00F95" w:rsidP="007430EF">
      <w:pPr>
        <w:pStyle w:val="a7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7430EF"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присутствовавших при их принятии.</w:t>
      </w:r>
    </w:p>
    <w:p w14:paraId="52A3AB09" w14:textId="77777777" w:rsidR="007430EF" w:rsidRDefault="00FA4B43" w:rsidP="007430EF">
      <w:pPr>
        <w:pStyle w:val="a7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7430EF">
        <w:rPr>
          <w:rFonts w:ascii="Times New Roman CYR" w:hAnsi="Times New Roman CYR" w:cs="Times New Roman CYR"/>
          <w:sz w:val="24"/>
          <w:szCs w:val="24"/>
        </w:rPr>
        <w:t>Изменение основного</w:t>
      </w:r>
      <w:r w:rsidR="00445695" w:rsidRPr="007430E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E7434" w:rsidRPr="007430EF">
        <w:rPr>
          <w:rFonts w:ascii="Times New Roman CYR" w:hAnsi="Times New Roman CYR" w:cs="Times New Roman CYR"/>
          <w:sz w:val="24"/>
          <w:szCs w:val="24"/>
        </w:rPr>
        <w:t>вид</w:t>
      </w:r>
      <w:r w:rsidRPr="007430EF">
        <w:rPr>
          <w:rFonts w:ascii="Times New Roman CYR" w:hAnsi="Times New Roman CYR" w:cs="Times New Roman CYR"/>
          <w:sz w:val="24"/>
          <w:szCs w:val="24"/>
        </w:rPr>
        <w:t>а</w:t>
      </w:r>
      <w:r w:rsidR="00CE7434" w:rsidRPr="007430EF">
        <w:rPr>
          <w:rFonts w:ascii="Times New Roman CYR" w:hAnsi="Times New Roman CYR" w:cs="Times New Roman CYR"/>
          <w:sz w:val="24"/>
          <w:szCs w:val="24"/>
        </w:rPr>
        <w:t xml:space="preserve"> экономической деятельности</w:t>
      </w:r>
      <w:r w:rsidR="00910D65" w:rsidRPr="007430EF">
        <w:rPr>
          <w:rFonts w:ascii="Times New Roman CYR" w:hAnsi="Times New Roman CYR" w:cs="Times New Roman CYR"/>
          <w:sz w:val="24"/>
          <w:szCs w:val="24"/>
        </w:rPr>
        <w:t>.</w:t>
      </w:r>
    </w:p>
    <w:p w14:paraId="6BE561D7" w14:textId="77777777" w:rsidR="007430EF" w:rsidRDefault="00FA4B43" w:rsidP="007430EF">
      <w:pPr>
        <w:pStyle w:val="a7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7430EF">
        <w:rPr>
          <w:rFonts w:ascii="Times New Roman CYR" w:hAnsi="Times New Roman CYR" w:cs="Times New Roman CYR"/>
          <w:sz w:val="24"/>
          <w:szCs w:val="24"/>
        </w:rPr>
        <w:t>Внесение дополнительного вида экономической деятельности.</w:t>
      </w:r>
    </w:p>
    <w:p w14:paraId="59E772AF" w14:textId="77777777" w:rsidR="007430EF" w:rsidRPr="007430EF" w:rsidRDefault="009E2184" w:rsidP="007430EF">
      <w:pPr>
        <w:pStyle w:val="a7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Регистрация изменений</w:t>
      </w:r>
      <w:r w:rsidR="007430EF" w:rsidRPr="007430EF">
        <w:rPr>
          <w:rFonts w:ascii="Times New Roman CYR" w:hAnsi="Times New Roman CYR" w:cs="Times New Roman CYR"/>
          <w:sz w:val="24"/>
          <w:szCs w:val="24"/>
        </w:rPr>
        <w:t>.</w:t>
      </w:r>
    </w:p>
    <w:p w14:paraId="1F278DE6" w14:textId="77777777" w:rsidR="007430EF" w:rsidRPr="00DD71FC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B7B80BA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C06470B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РЕШИЛИ:</w:t>
      </w:r>
    </w:p>
    <w:p w14:paraId="77E06B47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7806D6A" w14:textId="77777777" w:rsidR="00C00F95" w:rsidRDefault="00C00F95" w:rsidP="00C00F9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</w:t>
      </w:r>
      <w:r w:rsidR="009E2184">
        <w:rPr>
          <w:rFonts w:ascii="Times New Roman CYR" w:hAnsi="Times New Roman CYR" w:cs="Times New Roman CYR"/>
          <w:sz w:val="24"/>
          <w:szCs w:val="24"/>
        </w:rPr>
        <w:t>рисутствовавших при их принятии</w:t>
      </w:r>
    </w:p>
    <w:p w14:paraId="14F267A2" w14:textId="77777777" w:rsidR="004F2F9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327E6986" w14:textId="77777777" w:rsidR="004F2F9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</w:t>
      </w:r>
    </w:p>
    <w:p w14:paraId="36A311F2" w14:textId="77777777"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28F449B5" w14:textId="77777777"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3EBC6199" w14:textId="4560923A" w:rsidR="00C00F95" w:rsidRPr="0017290E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Решение, принятое по первому вопросу повестки дня: способом удостоверения принятых решений и состава учредителей Общества, присутствовавших при их принятии, является подписание протокола общего собрания учредителей всеми учредителями.</w:t>
      </w:r>
    </w:p>
    <w:p w14:paraId="5BF8F0F0" w14:textId="77777777" w:rsidR="006F23BC" w:rsidRDefault="00B45BC7" w:rsidP="00E604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изменение основного вида экономической деятельности</w:t>
      </w:r>
    </w:p>
    <w:p w14:paraId="78401687" w14:textId="77777777" w:rsidR="004F2F9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4DAD3619" w14:textId="77777777" w:rsidR="004F2F9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</w:t>
      </w:r>
    </w:p>
    <w:p w14:paraId="09013D12" w14:textId="77777777"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0F9082CE" w14:textId="77777777"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35F6D335" w14:textId="77777777" w:rsidR="006F23BC" w:rsidRDefault="006F23BC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C00F95">
        <w:rPr>
          <w:rFonts w:ascii="Times New Roman CYR" w:hAnsi="Times New Roman CYR" w:cs="Times New Roman CYR"/>
          <w:sz w:val="24"/>
          <w:szCs w:val="24"/>
        </w:rPr>
        <w:t>второму</w:t>
      </w:r>
      <w:r>
        <w:rPr>
          <w:rFonts w:ascii="Times New Roman CYR" w:hAnsi="Times New Roman CYR" w:cs="Times New Roman CYR"/>
          <w:sz w:val="24"/>
          <w:szCs w:val="24"/>
        </w:rPr>
        <w:t xml:space="preserve"> вопросу повестки дня: </w:t>
      </w:r>
      <w:r w:rsidR="00B45BC7">
        <w:rPr>
          <w:rFonts w:ascii="Times New Roman CYR" w:hAnsi="Times New Roman CYR" w:cs="Times New Roman CYR"/>
          <w:sz w:val="24"/>
          <w:szCs w:val="24"/>
        </w:rPr>
        <w:t xml:space="preserve">изменить основной вид </w:t>
      </w:r>
      <w:r w:rsidR="001864FB">
        <w:rPr>
          <w:rFonts w:ascii="Times New Roman CYR" w:hAnsi="Times New Roman CYR" w:cs="Times New Roman CYR"/>
          <w:sz w:val="24"/>
          <w:szCs w:val="24"/>
        </w:rPr>
        <w:t>экономической деятельности</w:t>
      </w:r>
      <w:r w:rsidR="00B45BC7">
        <w:rPr>
          <w:rFonts w:ascii="Times New Roman CYR" w:hAnsi="Times New Roman CYR" w:cs="Times New Roman CYR"/>
          <w:sz w:val="24"/>
          <w:szCs w:val="24"/>
        </w:rPr>
        <w:t xml:space="preserve"> на следующий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</w:p>
    <w:p w14:paraId="59115ED6" w14:textId="77777777" w:rsidR="001864FB" w:rsidRDefault="00E57840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</w:t>
      </w:r>
      <w:r w:rsidR="00B45BC7">
        <w:rPr>
          <w:rFonts w:ascii="Times New Roman CYR" w:hAnsi="Times New Roman CYR" w:cs="Times New Roman CYR"/>
          <w:sz w:val="24"/>
          <w:szCs w:val="24"/>
        </w:rPr>
        <w:t>5</w:t>
      </w:r>
      <w:r w:rsidR="00DD71FC">
        <w:rPr>
          <w:rFonts w:ascii="Times New Roman CYR" w:hAnsi="Times New Roman CYR" w:cs="Times New Roman CYR"/>
          <w:sz w:val="24"/>
          <w:szCs w:val="24"/>
        </w:rPr>
        <w:t>.</w:t>
      </w:r>
      <w:r w:rsidR="00B45BC7">
        <w:rPr>
          <w:rFonts w:ascii="Times New Roman CYR" w:hAnsi="Times New Roman CYR" w:cs="Times New Roman CYR"/>
          <w:sz w:val="24"/>
          <w:szCs w:val="24"/>
        </w:rPr>
        <w:t>30</w:t>
      </w:r>
      <w:r w:rsidR="001864FB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B45BC7">
        <w:rPr>
          <w:rFonts w:ascii="Times New Roman CYR" w:hAnsi="Times New Roman CYR" w:cs="Times New Roman CYR"/>
          <w:sz w:val="24"/>
          <w:szCs w:val="24"/>
        </w:rPr>
        <w:t>д</w:t>
      </w:r>
      <w:r w:rsidR="00B45BC7" w:rsidRPr="00B45BC7">
        <w:rPr>
          <w:rFonts w:ascii="Times New Roman CYR" w:hAnsi="Times New Roman CYR" w:cs="Times New Roman CYR"/>
          <w:sz w:val="24"/>
          <w:szCs w:val="24"/>
        </w:rPr>
        <w:t>еятельность по предоставлению мест для временного проживания в кемпингах, жилых автофургонах и туристических автоприцепах</w:t>
      </w:r>
      <w:r w:rsidR="00B45BC7">
        <w:rPr>
          <w:rFonts w:ascii="Times New Roman CYR" w:hAnsi="Times New Roman CYR" w:cs="Times New Roman CYR"/>
          <w:sz w:val="24"/>
          <w:szCs w:val="24"/>
        </w:rPr>
        <w:t>.</w:t>
      </w:r>
    </w:p>
    <w:p w14:paraId="0A7015A2" w14:textId="77777777" w:rsidR="00B45BC7" w:rsidRDefault="00B45BC7" w:rsidP="00B45BC7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r w:rsidR="00FA4B43" w:rsidRPr="00B45BC7">
        <w:rPr>
          <w:rFonts w:ascii="Times New Roman CYR" w:hAnsi="Times New Roman CYR" w:cs="Times New Roman CYR"/>
          <w:sz w:val="24"/>
          <w:szCs w:val="24"/>
        </w:rPr>
        <w:t>несение дополнительного вида экономической деятельности</w:t>
      </w:r>
    </w:p>
    <w:p w14:paraId="08FA8BD2" w14:textId="77777777" w:rsidR="004F2F95" w:rsidRDefault="00B45BC7" w:rsidP="00B45BC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45BC7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0ED2B1F6" w14:textId="77777777" w:rsidR="004F2F95" w:rsidRDefault="00B45BC7" w:rsidP="00B45BC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45BC7">
        <w:rPr>
          <w:rFonts w:ascii="Times New Roman CYR" w:hAnsi="Times New Roman CYR" w:cs="Times New Roman CYR"/>
          <w:sz w:val="24"/>
          <w:szCs w:val="24"/>
        </w:rPr>
        <w:t>«За» – 2 голоса (М.А. Тихонов, И.Ф. Ткачев),</w:t>
      </w:r>
    </w:p>
    <w:p w14:paraId="4401E676" w14:textId="77777777" w:rsidR="00B45BC7" w:rsidRPr="00B45BC7" w:rsidRDefault="00B45BC7" w:rsidP="00B45BC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45BC7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17F30A45" w14:textId="77777777" w:rsidR="00B45BC7" w:rsidRDefault="00B45BC7" w:rsidP="00B45BC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B45BC7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61DDC4E4" w14:textId="77777777" w:rsidR="00B45BC7" w:rsidRDefault="00B45BC7" w:rsidP="00B45BC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B45BC7"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>
        <w:rPr>
          <w:rFonts w:ascii="Times New Roman CYR" w:hAnsi="Times New Roman CYR" w:cs="Times New Roman CYR"/>
          <w:sz w:val="24"/>
          <w:szCs w:val="24"/>
        </w:rPr>
        <w:t>третьему</w:t>
      </w:r>
      <w:r w:rsidRPr="00B45BC7">
        <w:rPr>
          <w:rFonts w:ascii="Times New Roman CYR" w:hAnsi="Times New Roman CYR" w:cs="Times New Roman CYR"/>
          <w:sz w:val="24"/>
          <w:szCs w:val="24"/>
        </w:rPr>
        <w:t xml:space="preserve"> вопросу повестки дня:</w:t>
      </w:r>
      <w:r>
        <w:rPr>
          <w:rFonts w:ascii="Times New Roman CYR" w:hAnsi="Times New Roman CYR" w:cs="Times New Roman CYR"/>
          <w:sz w:val="24"/>
          <w:szCs w:val="24"/>
        </w:rPr>
        <w:t xml:space="preserve"> внести дополнительный вид экономической деятельности</w:t>
      </w:r>
      <w:r w:rsidR="00DD71FC">
        <w:rPr>
          <w:rFonts w:ascii="Times New Roman CYR" w:hAnsi="Times New Roman CYR" w:cs="Times New Roman CYR"/>
          <w:sz w:val="24"/>
          <w:szCs w:val="24"/>
        </w:rPr>
        <w:t>:</w:t>
      </w:r>
    </w:p>
    <w:p w14:paraId="13D75824" w14:textId="77777777" w:rsidR="00DD71FC" w:rsidRDefault="00DD71FC" w:rsidP="00B45BC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52.24 – транспортная обработка грузов.</w:t>
      </w:r>
    </w:p>
    <w:p w14:paraId="475D137A" w14:textId="77777777" w:rsidR="007430EF" w:rsidRDefault="007430EF" w:rsidP="007430EF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регистрация изменений </w:t>
      </w:r>
    </w:p>
    <w:p w14:paraId="58C10436" w14:textId="77777777" w:rsidR="004F2F95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7FCB8419" w14:textId="77777777" w:rsidR="004F2F95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«За» – 2 голоса (М.А. Тихонов, И.Ф. Ткачев),</w:t>
      </w:r>
    </w:p>
    <w:p w14:paraId="3D97B648" w14:textId="77777777" w:rsidR="007430EF" w:rsidRPr="00801BB5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0038C419" w14:textId="77777777" w:rsidR="007430EF" w:rsidRPr="00801BB5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1CC7A1B1" w14:textId="77777777" w:rsidR="007430EF" w:rsidRPr="00326741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4F2F95">
        <w:rPr>
          <w:rFonts w:ascii="Times New Roman CYR" w:hAnsi="Times New Roman CYR" w:cs="Times New Roman CYR"/>
          <w:sz w:val="24"/>
          <w:szCs w:val="24"/>
        </w:rPr>
        <w:t>четвертому</w:t>
      </w:r>
      <w:r w:rsidRPr="00801BB5">
        <w:rPr>
          <w:rFonts w:ascii="Times New Roman CYR" w:hAnsi="Times New Roman CYR" w:cs="Times New Roman CYR"/>
          <w:sz w:val="24"/>
          <w:szCs w:val="24"/>
        </w:rPr>
        <w:t xml:space="preserve"> вопросу повестки дня:</w:t>
      </w:r>
      <w:r>
        <w:rPr>
          <w:rFonts w:ascii="Times New Roman CYR" w:hAnsi="Times New Roman CYR" w:cs="Times New Roman CYR"/>
          <w:sz w:val="24"/>
          <w:szCs w:val="24"/>
        </w:rPr>
        <w:t xml:space="preserve"> осуществить регистрацию </w:t>
      </w:r>
      <w:r w:rsidR="009E2184">
        <w:rPr>
          <w:rFonts w:ascii="Times New Roman CYR" w:hAnsi="Times New Roman CYR" w:cs="Times New Roman CYR"/>
          <w:sz w:val="24"/>
          <w:szCs w:val="24"/>
        </w:rPr>
        <w:t xml:space="preserve">соответствующих </w:t>
      </w:r>
      <w:r>
        <w:rPr>
          <w:rFonts w:ascii="Times New Roman CYR" w:hAnsi="Times New Roman CYR" w:cs="Times New Roman CYR"/>
          <w:sz w:val="24"/>
          <w:szCs w:val="24"/>
        </w:rPr>
        <w:t>изменений</w:t>
      </w:r>
      <w:r w:rsidR="009E2184">
        <w:rPr>
          <w:rFonts w:ascii="Times New Roman CYR" w:hAnsi="Times New Roman CYR" w:cs="Times New Roman CYR"/>
          <w:sz w:val="24"/>
          <w:szCs w:val="24"/>
        </w:rPr>
        <w:t xml:space="preserve"> в регистрирующем органе.</w:t>
      </w:r>
    </w:p>
    <w:p w14:paraId="3192B608" w14:textId="77777777" w:rsidR="007430EF" w:rsidRPr="00B45BC7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45E11A4" w14:textId="77777777" w:rsidR="006F23BC" w:rsidRDefault="00E57840" w:rsidP="00E57840">
      <w:pPr>
        <w:widowControl w:val="0"/>
        <w:tabs>
          <w:tab w:val="left" w:pos="710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ab/>
      </w:r>
    </w:p>
    <w:p w14:paraId="07D7BE63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Председатель собрания </w:t>
      </w:r>
    </w:p>
    <w:p w14:paraId="7AAF8E77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3BF95568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Тихонов Максим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Александрович  _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__________________ (подпись)</w:t>
      </w:r>
    </w:p>
    <w:p w14:paraId="674E3917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3EF11E0B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Секретарь собрания</w:t>
      </w:r>
    </w:p>
    <w:p w14:paraId="431A5B0C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6523A709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Ткачев Иван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Федорович  _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__________________ (подпись)</w:t>
      </w:r>
    </w:p>
    <w:p w14:paraId="23CBEFA5" w14:textId="77777777"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61B54B94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Подписи Учредителей: </w:t>
      </w:r>
    </w:p>
    <w:p w14:paraId="03216747" w14:textId="77777777"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3383C198" w14:textId="77777777" w:rsidR="00C00F95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Своей подписью подтверждаю факт участия в общем собрании учредителей, голосовал по всем вопросам повестки дня, с содержанием протокола и принятыми решениями ознакомлен, возражений не имею</w:t>
      </w:r>
    </w:p>
    <w:p w14:paraId="60A6C3E7" w14:textId="77777777"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78B66409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Тихонов Максим Александрович ___________________ (подпись)</w:t>
      </w:r>
    </w:p>
    <w:p w14:paraId="0828956C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7F9164C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Ткачев Иван Федорович ___________________ (подпись)</w:t>
      </w:r>
    </w:p>
    <w:p w14:paraId="49D90EB7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71669A9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21E03071" w14:textId="77777777"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C00F95" w:rsidSect="008357D6">
      <w:footerReference w:type="default" r:id="rId7"/>
      <w:pgSz w:w="12240" w:h="15840"/>
      <w:pgMar w:top="1134" w:right="850" w:bottom="1134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82296" w14:textId="77777777" w:rsidR="00C17A6C" w:rsidRDefault="00C17A6C" w:rsidP="008357D6">
      <w:pPr>
        <w:spacing w:after="0" w:line="240" w:lineRule="auto"/>
      </w:pPr>
      <w:r>
        <w:separator/>
      </w:r>
    </w:p>
  </w:endnote>
  <w:endnote w:type="continuationSeparator" w:id="0">
    <w:p w14:paraId="2B0FC06A" w14:textId="77777777" w:rsidR="00C17A6C" w:rsidRDefault="00C17A6C" w:rsidP="008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C16F" w14:textId="77777777" w:rsidR="008357D6" w:rsidRDefault="008357D6">
    <w:pPr>
      <w:pStyle w:val="a5"/>
      <w:jc w:val="right"/>
    </w:pPr>
    <w:r>
      <w:t xml:space="preserve">Страница </w:t>
    </w:r>
    <w:r w:rsidRPr="008357D6">
      <w:rPr>
        <w:bCs/>
      </w:rPr>
      <w:fldChar w:fldCharType="begin"/>
    </w:r>
    <w:r w:rsidRPr="008357D6">
      <w:rPr>
        <w:bCs/>
      </w:rPr>
      <w:instrText>PAGE</w:instrText>
    </w:r>
    <w:r w:rsidRPr="008357D6">
      <w:rPr>
        <w:bCs/>
      </w:rPr>
      <w:fldChar w:fldCharType="separate"/>
    </w:r>
    <w:r w:rsidR="005040BA">
      <w:rPr>
        <w:bCs/>
        <w:noProof/>
      </w:rPr>
      <w:t>1</w:t>
    </w:r>
    <w:r w:rsidRPr="008357D6">
      <w:rPr>
        <w:bCs/>
      </w:rPr>
      <w:fldChar w:fldCharType="end"/>
    </w:r>
    <w:r>
      <w:t xml:space="preserve"> из </w:t>
    </w:r>
    <w:r w:rsidRPr="008357D6">
      <w:rPr>
        <w:bCs/>
      </w:rPr>
      <w:fldChar w:fldCharType="begin"/>
    </w:r>
    <w:r w:rsidRPr="008357D6">
      <w:rPr>
        <w:bCs/>
      </w:rPr>
      <w:instrText>NUMPAGES</w:instrText>
    </w:r>
    <w:r w:rsidRPr="008357D6">
      <w:rPr>
        <w:bCs/>
      </w:rPr>
      <w:fldChar w:fldCharType="separate"/>
    </w:r>
    <w:r w:rsidR="005040BA">
      <w:rPr>
        <w:bCs/>
        <w:noProof/>
      </w:rPr>
      <w:t>2</w:t>
    </w:r>
    <w:r w:rsidRPr="008357D6">
      <w:rPr>
        <w:bCs/>
      </w:rPr>
      <w:fldChar w:fldCharType="end"/>
    </w:r>
  </w:p>
  <w:p w14:paraId="46249591" w14:textId="77777777" w:rsidR="008357D6" w:rsidRDefault="008357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495C" w14:textId="77777777" w:rsidR="00C17A6C" w:rsidRDefault="00C17A6C" w:rsidP="008357D6">
      <w:pPr>
        <w:spacing w:after="0" w:line="240" w:lineRule="auto"/>
      </w:pPr>
      <w:r>
        <w:separator/>
      </w:r>
    </w:p>
  </w:footnote>
  <w:footnote w:type="continuationSeparator" w:id="0">
    <w:p w14:paraId="5669E064" w14:textId="77777777" w:rsidR="00C17A6C" w:rsidRDefault="00C17A6C" w:rsidP="0083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6906"/>
    <w:multiLevelType w:val="hybridMultilevel"/>
    <w:tmpl w:val="D66E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71048"/>
    <w:multiLevelType w:val="hybridMultilevel"/>
    <w:tmpl w:val="28B86686"/>
    <w:lvl w:ilvl="0" w:tplc="5832D6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33014"/>
    <w:multiLevelType w:val="hybridMultilevel"/>
    <w:tmpl w:val="85440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4193C"/>
    <w:multiLevelType w:val="hybridMultilevel"/>
    <w:tmpl w:val="896A1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A3D87"/>
    <w:multiLevelType w:val="multilevel"/>
    <w:tmpl w:val="1F487DE8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3BC"/>
    <w:rsid w:val="00016863"/>
    <w:rsid w:val="00086722"/>
    <w:rsid w:val="00094842"/>
    <w:rsid w:val="001610A6"/>
    <w:rsid w:val="0017290E"/>
    <w:rsid w:val="001864FB"/>
    <w:rsid w:val="001B28E9"/>
    <w:rsid w:val="001D3ED1"/>
    <w:rsid w:val="001E38E2"/>
    <w:rsid w:val="002761DD"/>
    <w:rsid w:val="002907CE"/>
    <w:rsid w:val="002B2EB9"/>
    <w:rsid w:val="002D05F6"/>
    <w:rsid w:val="003137F1"/>
    <w:rsid w:val="00353247"/>
    <w:rsid w:val="00354FED"/>
    <w:rsid w:val="003640E1"/>
    <w:rsid w:val="003E21CE"/>
    <w:rsid w:val="00406742"/>
    <w:rsid w:val="00444988"/>
    <w:rsid w:val="00445695"/>
    <w:rsid w:val="004B4692"/>
    <w:rsid w:val="004E73BB"/>
    <w:rsid w:val="004F2F95"/>
    <w:rsid w:val="005040BA"/>
    <w:rsid w:val="005123C1"/>
    <w:rsid w:val="0052269F"/>
    <w:rsid w:val="00592B55"/>
    <w:rsid w:val="00595791"/>
    <w:rsid w:val="00641581"/>
    <w:rsid w:val="00695A15"/>
    <w:rsid w:val="006F23BC"/>
    <w:rsid w:val="00710DAD"/>
    <w:rsid w:val="007430EF"/>
    <w:rsid w:val="00787863"/>
    <w:rsid w:val="0080736F"/>
    <w:rsid w:val="008357D6"/>
    <w:rsid w:val="008742FB"/>
    <w:rsid w:val="008776EE"/>
    <w:rsid w:val="008D62B9"/>
    <w:rsid w:val="008F2315"/>
    <w:rsid w:val="00903621"/>
    <w:rsid w:val="00910D65"/>
    <w:rsid w:val="00942D7F"/>
    <w:rsid w:val="009C7107"/>
    <w:rsid w:val="009E2184"/>
    <w:rsid w:val="00A32D40"/>
    <w:rsid w:val="00AD62E0"/>
    <w:rsid w:val="00B45BC7"/>
    <w:rsid w:val="00C00F95"/>
    <w:rsid w:val="00C17A6C"/>
    <w:rsid w:val="00CB38D2"/>
    <w:rsid w:val="00CE7434"/>
    <w:rsid w:val="00CF005F"/>
    <w:rsid w:val="00D72665"/>
    <w:rsid w:val="00D80488"/>
    <w:rsid w:val="00D8160C"/>
    <w:rsid w:val="00D97D2B"/>
    <w:rsid w:val="00DC31EC"/>
    <w:rsid w:val="00DD71FC"/>
    <w:rsid w:val="00E471FB"/>
    <w:rsid w:val="00E57840"/>
    <w:rsid w:val="00E60469"/>
    <w:rsid w:val="00E652EF"/>
    <w:rsid w:val="00E80244"/>
    <w:rsid w:val="00F01CD7"/>
    <w:rsid w:val="00F15320"/>
    <w:rsid w:val="00F20B9E"/>
    <w:rsid w:val="00F975AE"/>
    <w:rsid w:val="00FA4B43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CDE47"/>
  <w14:defaultImageDpi w14:val="0"/>
  <w15:docId w15:val="{544504CD-A477-413B-9B7C-2518CE33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57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57D6"/>
    <w:rPr>
      <w:rFonts w:cs="Times New Roman"/>
    </w:rPr>
  </w:style>
  <w:style w:type="paragraph" w:styleId="a7">
    <w:name w:val="List Paragraph"/>
    <w:basedOn w:val="a"/>
    <w:uiPriority w:val="34"/>
    <w:qFormat/>
    <w:rsid w:val="00FA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2914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2016-07-24T12:03:00Z</dcterms:created>
  <dcterms:modified xsi:type="dcterms:W3CDTF">2022-12-24T10:28:00Z</dcterms:modified>
</cp:coreProperties>
</file>