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C743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DAF0C30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аренды нежилого помещения</w:t>
      </w:r>
    </w:p>
    <w:p w14:paraId="1F7365C8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914630E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г. </w:t>
      </w:r>
      <w:r w:rsidR="002774BA">
        <w:rPr>
          <w:rFonts w:ascii="Times New Roman" w:hAnsi="Times New Roman" w:cs="Times New Roman"/>
          <w:sz w:val="24"/>
          <w:szCs w:val="24"/>
        </w:rPr>
        <w:t>Казань</w:t>
      </w:r>
      <w:r w:rsidRPr="00C318EB">
        <w:rPr>
          <w:rFonts w:ascii="Times New Roman" w:hAnsi="Times New Roman" w:cs="Times New Roman"/>
          <w:sz w:val="24"/>
          <w:szCs w:val="24"/>
        </w:rPr>
        <w:t xml:space="preserve"> 1</w:t>
      </w:r>
      <w:r w:rsidR="002774BA">
        <w:rPr>
          <w:rFonts w:ascii="Times New Roman" w:hAnsi="Times New Roman" w:cs="Times New Roman"/>
          <w:sz w:val="24"/>
          <w:szCs w:val="24"/>
        </w:rPr>
        <w:t>0</w:t>
      </w:r>
      <w:r w:rsidRPr="00C318EB">
        <w:rPr>
          <w:rFonts w:ascii="Times New Roman" w:hAnsi="Times New Roman" w:cs="Times New Roman"/>
          <w:sz w:val="24"/>
          <w:szCs w:val="24"/>
        </w:rPr>
        <w:t> января 2022 г.</w:t>
      </w:r>
      <w:r w:rsidRPr="00C318EB">
        <w:rPr>
          <w:rFonts w:ascii="Times New Roman" w:hAnsi="Times New Roman" w:cs="Times New Roman"/>
          <w:sz w:val="24"/>
          <w:szCs w:val="24"/>
        </w:rPr>
        <w:br/>
      </w:r>
    </w:p>
    <w:p w14:paraId="0E28C8CF" w14:textId="77777777" w:rsidR="0026462A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Общество с ограниченной отв</w:t>
      </w:r>
      <w:r w:rsidR="00CB7B0B">
        <w:rPr>
          <w:rFonts w:ascii="Times New Roman" w:hAnsi="Times New Roman" w:cs="Times New Roman"/>
          <w:sz w:val="24"/>
          <w:szCs w:val="24"/>
        </w:rPr>
        <w:t>етственностью "</w:t>
      </w:r>
      <w:r w:rsidR="002774BA">
        <w:rPr>
          <w:rFonts w:ascii="Times New Roman" w:hAnsi="Times New Roman" w:cs="Times New Roman"/>
          <w:sz w:val="24"/>
          <w:szCs w:val="24"/>
        </w:rPr>
        <w:t>Альфа</w:t>
      </w:r>
      <w:r w:rsidR="00CB7B0B">
        <w:rPr>
          <w:rFonts w:ascii="Times New Roman" w:hAnsi="Times New Roman" w:cs="Times New Roman"/>
          <w:sz w:val="24"/>
          <w:szCs w:val="24"/>
        </w:rPr>
        <w:t>" (далее - арендодатель</w:t>
      </w:r>
      <w:r w:rsidRPr="00C318EB">
        <w:rPr>
          <w:rFonts w:ascii="Times New Roman" w:hAnsi="Times New Roman" w:cs="Times New Roman"/>
          <w:sz w:val="24"/>
          <w:szCs w:val="24"/>
        </w:rPr>
        <w:t xml:space="preserve">) в лице директора </w:t>
      </w:r>
      <w:r w:rsidR="002774BA">
        <w:rPr>
          <w:rFonts w:ascii="Times New Roman" w:hAnsi="Times New Roman" w:cs="Times New Roman"/>
          <w:sz w:val="24"/>
          <w:szCs w:val="24"/>
        </w:rPr>
        <w:t>Васильева</w:t>
      </w:r>
      <w:r w:rsidRPr="00C318EB">
        <w:rPr>
          <w:rFonts w:ascii="Times New Roman" w:hAnsi="Times New Roman" w:cs="Times New Roman"/>
          <w:sz w:val="24"/>
          <w:szCs w:val="24"/>
        </w:rPr>
        <w:t xml:space="preserve"> </w:t>
      </w:r>
      <w:r w:rsidR="002774BA">
        <w:rPr>
          <w:rFonts w:ascii="Times New Roman" w:hAnsi="Times New Roman" w:cs="Times New Roman"/>
          <w:sz w:val="24"/>
          <w:szCs w:val="24"/>
        </w:rPr>
        <w:t>Петра</w:t>
      </w:r>
      <w:r w:rsidRPr="00C318EB">
        <w:rPr>
          <w:rFonts w:ascii="Times New Roman" w:hAnsi="Times New Roman" w:cs="Times New Roman"/>
          <w:sz w:val="24"/>
          <w:szCs w:val="24"/>
        </w:rPr>
        <w:t xml:space="preserve"> Ивановича, действующего на основании решения общего собрания участников (протокол от </w:t>
      </w:r>
      <w:r w:rsidR="002774BA">
        <w:rPr>
          <w:rFonts w:ascii="Times New Roman" w:hAnsi="Times New Roman" w:cs="Times New Roman"/>
          <w:sz w:val="24"/>
          <w:szCs w:val="24"/>
        </w:rPr>
        <w:t>10</w:t>
      </w:r>
      <w:r w:rsidRPr="00C318EB">
        <w:rPr>
          <w:rFonts w:ascii="Times New Roman" w:hAnsi="Times New Roman" w:cs="Times New Roman"/>
          <w:sz w:val="24"/>
          <w:szCs w:val="24"/>
        </w:rPr>
        <w:t>.0</w:t>
      </w:r>
      <w:r w:rsidR="002774BA">
        <w:rPr>
          <w:rFonts w:ascii="Times New Roman" w:hAnsi="Times New Roman" w:cs="Times New Roman"/>
          <w:sz w:val="24"/>
          <w:szCs w:val="24"/>
        </w:rPr>
        <w:t>3</w:t>
      </w:r>
      <w:r w:rsidRPr="00C318EB">
        <w:rPr>
          <w:rFonts w:ascii="Times New Roman" w:hAnsi="Times New Roman" w:cs="Times New Roman"/>
          <w:sz w:val="24"/>
          <w:szCs w:val="24"/>
        </w:rPr>
        <w:t xml:space="preserve">.2021 N </w:t>
      </w:r>
      <w:r w:rsidR="002774BA">
        <w:rPr>
          <w:rFonts w:ascii="Times New Roman" w:hAnsi="Times New Roman" w:cs="Times New Roman"/>
          <w:sz w:val="24"/>
          <w:szCs w:val="24"/>
        </w:rPr>
        <w:t>2</w:t>
      </w:r>
      <w:r w:rsidRPr="00C318EB">
        <w:rPr>
          <w:rFonts w:ascii="Times New Roman" w:hAnsi="Times New Roman" w:cs="Times New Roman"/>
          <w:sz w:val="24"/>
          <w:szCs w:val="24"/>
        </w:rPr>
        <w:t>) и в соответствии с уставом, и</w:t>
      </w:r>
    </w:p>
    <w:p w14:paraId="4DAC73EE" w14:textId="77777777" w:rsidR="002774BA" w:rsidRPr="00C318EB" w:rsidRDefault="002774B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BE85D48" w14:textId="77777777" w:rsidR="0026462A" w:rsidRPr="00C318EB" w:rsidRDefault="002774B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Анна</w:t>
      </w:r>
      <w:r w:rsidR="00CB7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Семеновна</w:t>
      </w:r>
      <w:r w:rsidR="00CB7B0B">
        <w:rPr>
          <w:rFonts w:ascii="Times New Roman" w:hAnsi="Times New Roman" w:cs="Times New Roman"/>
          <w:sz w:val="24"/>
          <w:szCs w:val="24"/>
        </w:rPr>
        <w:t xml:space="preserve"> (далее - арендатор</w:t>
      </w:r>
      <w:r w:rsidR="0026462A" w:rsidRPr="00C318EB">
        <w:rPr>
          <w:rFonts w:ascii="Times New Roman" w:hAnsi="Times New Roman" w:cs="Times New Roman"/>
          <w:sz w:val="24"/>
          <w:szCs w:val="24"/>
        </w:rPr>
        <w:t>), совместно именуемые "стороны", заключили наст</w:t>
      </w:r>
      <w:r w:rsidR="00CB7B0B">
        <w:rPr>
          <w:rFonts w:ascii="Times New Roman" w:hAnsi="Times New Roman" w:cs="Times New Roman"/>
          <w:sz w:val="24"/>
          <w:szCs w:val="24"/>
        </w:rPr>
        <w:t>оящий договор (далее - договор</w:t>
      </w:r>
      <w:r w:rsidR="0026462A" w:rsidRPr="00C318EB">
        <w:rPr>
          <w:rFonts w:ascii="Times New Roman" w:hAnsi="Times New Roman" w:cs="Times New Roman"/>
          <w:sz w:val="24"/>
          <w:szCs w:val="24"/>
        </w:rPr>
        <w:t>) о нижеследующем:</w:t>
      </w:r>
    </w:p>
    <w:p w14:paraId="4C4F7B9B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045CB3E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092CC83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ABC7FE8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1.1. Арендодатель обязуется за плату передать арендатору во временное владение и пользование следующее нежило</w:t>
      </w:r>
      <w:r w:rsidR="00CB7B0B">
        <w:rPr>
          <w:rFonts w:ascii="Times New Roman" w:hAnsi="Times New Roman" w:cs="Times New Roman"/>
          <w:sz w:val="24"/>
          <w:szCs w:val="24"/>
        </w:rPr>
        <w:t>е помещение (далее - помещение</w:t>
      </w:r>
      <w:r w:rsidRPr="00C318EB">
        <w:rPr>
          <w:rFonts w:ascii="Times New Roman" w:hAnsi="Times New Roman" w:cs="Times New Roman"/>
          <w:sz w:val="24"/>
          <w:szCs w:val="24"/>
        </w:rPr>
        <w:t>):</w:t>
      </w:r>
    </w:p>
    <w:p w14:paraId="7C83913D" w14:textId="77777777" w:rsidR="0026462A" w:rsidRPr="00C318EB" w:rsidRDefault="0026462A" w:rsidP="0080556E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2774BA">
        <w:rPr>
          <w:rFonts w:ascii="Times New Roman" w:hAnsi="Times New Roman" w:cs="Times New Roman"/>
          <w:sz w:val="24"/>
          <w:szCs w:val="24"/>
        </w:rPr>
        <w:t>12</w:t>
      </w:r>
      <w:r w:rsidRPr="00C318EB">
        <w:rPr>
          <w:rFonts w:ascii="Times New Roman" w:hAnsi="Times New Roman" w:cs="Times New Roman"/>
          <w:sz w:val="24"/>
          <w:szCs w:val="24"/>
        </w:rPr>
        <w:t>:</w:t>
      </w:r>
      <w:r w:rsidR="002774BA">
        <w:rPr>
          <w:rFonts w:ascii="Times New Roman" w:hAnsi="Times New Roman" w:cs="Times New Roman"/>
          <w:sz w:val="24"/>
          <w:szCs w:val="24"/>
        </w:rPr>
        <w:t>34</w:t>
      </w:r>
      <w:r w:rsidRPr="00C318EB">
        <w:rPr>
          <w:rFonts w:ascii="Times New Roman" w:hAnsi="Times New Roman" w:cs="Times New Roman"/>
          <w:sz w:val="24"/>
          <w:szCs w:val="24"/>
        </w:rPr>
        <w:t>:</w:t>
      </w:r>
      <w:r w:rsidR="002774BA">
        <w:rPr>
          <w:rFonts w:ascii="Times New Roman" w:hAnsi="Times New Roman" w:cs="Times New Roman"/>
          <w:sz w:val="24"/>
          <w:szCs w:val="24"/>
        </w:rPr>
        <w:t>567894</w:t>
      </w:r>
      <w:r w:rsidRPr="00C318EB">
        <w:rPr>
          <w:rFonts w:ascii="Times New Roman" w:hAnsi="Times New Roman" w:cs="Times New Roman"/>
          <w:sz w:val="24"/>
          <w:szCs w:val="24"/>
        </w:rPr>
        <w:t>:</w:t>
      </w:r>
      <w:r w:rsidR="002774BA">
        <w:rPr>
          <w:rFonts w:ascii="Times New Roman" w:hAnsi="Times New Roman" w:cs="Times New Roman"/>
          <w:sz w:val="24"/>
          <w:szCs w:val="24"/>
        </w:rPr>
        <w:t>23</w:t>
      </w:r>
      <w:r w:rsidRPr="00C318EB">
        <w:rPr>
          <w:rFonts w:ascii="Times New Roman" w:hAnsi="Times New Roman" w:cs="Times New Roman"/>
          <w:sz w:val="24"/>
          <w:szCs w:val="24"/>
        </w:rPr>
        <w:t>0;</w:t>
      </w:r>
    </w:p>
    <w:p w14:paraId="5E67C692" w14:textId="77777777" w:rsidR="0026462A" w:rsidRPr="00C318EB" w:rsidRDefault="0026462A" w:rsidP="0080556E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2774BA">
        <w:rPr>
          <w:rFonts w:ascii="Times New Roman" w:hAnsi="Times New Roman" w:cs="Times New Roman"/>
          <w:sz w:val="24"/>
          <w:szCs w:val="24"/>
        </w:rPr>
        <w:t>123456</w:t>
      </w:r>
      <w:r w:rsidRPr="00C318EB">
        <w:rPr>
          <w:rFonts w:ascii="Times New Roman" w:hAnsi="Times New Roman" w:cs="Times New Roman"/>
          <w:sz w:val="24"/>
          <w:szCs w:val="24"/>
        </w:rPr>
        <w:t xml:space="preserve">, </w:t>
      </w:r>
      <w:r w:rsidR="002774BA">
        <w:rPr>
          <w:rFonts w:ascii="Times New Roman" w:hAnsi="Times New Roman" w:cs="Times New Roman"/>
          <w:sz w:val="24"/>
          <w:szCs w:val="24"/>
        </w:rPr>
        <w:t>Казань</w:t>
      </w:r>
      <w:r w:rsidRPr="00C318EB">
        <w:rPr>
          <w:rFonts w:ascii="Times New Roman" w:hAnsi="Times New Roman" w:cs="Times New Roman"/>
          <w:sz w:val="24"/>
          <w:szCs w:val="24"/>
        </w:rPr>
        <w:t xml:space="preserve">, </w:t>
      </w:r>
      <w:r w:rsidR="002774BA">
        <w:rPr>
          <w:rFonts w:ascii="Times New Roman" w:hAnsi="Times New Roman" w:cs="Times New Roman"/>
          <w:sz w:val="24"/>
          <w:szCs w:val="24"/>
        </w:rPr>
        <w:t>пр. Мира</w:t>
      </w:r>
      <w:r w:rsidRPr="00C318EB">
        <w:rPr>
          <w:rFonts w:ascii="Times New Roman" w:hAnsi="Times New Roman" w:cs="Times New Roman"/>
          <w:sz w:val="24"/>
          <w:szCs w:val="24"/>
        </w:rPr>
        <w:t xml:space="preserve">, д. </w:t>
      </w:r>
      <w:r w:rsidR="002774BA">
        <w:rPr>
          <w:rFonts w:ascii="Times New Roman" w:hAnsi="Times New Roman" w:cs="Times New Roman"/>
          <w:sz w:val="24"/>
          <w:szCs w:val="24"/>
        </w:rPr>
        <w:t>12</w:t>
      </w:r>
      <w:r w:rsidRPr="00C318EB">
        <w:rPr>
          <w:rFonts w:ascii="Times New Roman" w:hAnsi="Times New Roman" w:cs="Times New Roman"/>
          <w:sz w:val="24"/>
          <w:szCs w:val="24"/>
        </w:rPr>
        <w:t>;</w:t>
      </w:r>
    </w:p>
    <w:p w14:paraId="4E39C128" w14:textId="77777777" w:rsidR="0026462A" w:rsidRPr="00C318EB" w:rsidRDefault="0026462A" w:rsidP="0080556E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80556E">
        <w:rPr>
          <w:rFonts w:ascii="Times New Roman" w:hAnsi="Times New Roman" w:cs="Times New Roman"/>
          <w:sz w:val="24"/>
          <w:szCs w:val="24"/>
        </w:rPr>
        <w:t>5</w:t>
      </w:r>
      <w:r w:rsidR="002774BA">
        <w:rPr>
          <w:rFonts w:ascii="Times New Roman" w:hAnsi="Times New Roman" w:cs="Times New Roman"/>
          <w:sz w:val="24"/>
          <w:szCs w:val="24"/>
        </w:rPr>
        <w:t>0</w:t>
      </w:r>
      <w:r w:rsidRPr="00C318EB">
        <w:rPr>
          <w:rFonts w:ascii="Times New Roman" w:hAnsi="Times New Roman" w:cs="Times New Roman"/>
          <w:sz w:val="24"/>
          <w:szCs w:val="24"/>
        </w:rPr>
        <w:t xml:space="preserve"> кв. м;</w:t>
      </w:r>
    </w:p>
    <w:p w14:paraId="18B3E783" w14:textId="77777777" w:rsidR="0026462A" w:rsidRPr="00C318EB" w:rsidRDefault="0026462A" w:rsidP="0080556E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назначение: нежилое;</w:t>
      </w:r>
    </w:p>
    <w:p w14:paraId="48C5471C" w14:textId="77777777" w:rsidR="0026462A" w:rsidRPr="00C318EB" w:rsidRDefault="0026462A" w:rsidP="0080556E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номер этажа: 1;</w:t>
      </w:r>
    </w:p>
    <w:p w14:paraId="5345D1B1" w14:textId="77777777" w:rsidR="0026462A" w:rsidRPr="00C318EB" w:rsidRDefault="0026462A" w:rsidP="0080556E">
      <w:pPr>
        <w:pStyle w:val="Con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номер помещения на этаже: </w:t>
      </w:r>
      <w:r w:rsidR="002774BA">
        <w:rPr>
          <w:rFonts w:ascii="Times New Roman" w:hAnsi="Times New Roman" w:cs="Times New Roman"/>
          <w:sz w:val="24"/>
          <w:szCs w:val="24"/>
        </w:rPr>
        <w:t>2</w:t>
      </w:r>
      <w:r w:rsidRPr="00C318EB">
        <w:rPr>
          <w:rFonts w:ascii="Times New Roman" w:hAnsi="Times New Roman" w:cs="Times New Roman"/>
          <w:sz w:val="24"/>
          <w:szCs w:val="24"/>
        </w:rPr>
        <w:t>.</w:t>
      </w:r>
    </w:p>
    <w:p w14:paraId="388A48F2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Границы помещения и его расположение на этаже отображены на копии технического плана помещения, приложенного к договору.</w:t>
      </w:r>
    </w:p>
    <w:p w14:paraId="2C1D36FE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1.2. Помещение принадлежит арендодателю на праве собственности, что подтверждается выпиской из ЕГРН от 10.01.2022.</w:t>
      </w:r>
    </w:p>
    <w:p w14:paraId="77D38842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1.3. Помещение должно использоваться арендатором для проведения занятий </w:t>
      </w:r>
      <w:r w:rsidR="0080556E">
        <w:rPr>
          <w:rFonts w:ascii="Times New Roman" w:hAnsi="Times New Roman" w:cs="Times New Roman"/>
          <w:sz w:val="24"/>
          <w:szCs w:val="24"/>
        </w:rPr>
        <w:t>йогой</w:t>
      </w:r>
      <w:r w:rsidRPr="00C318EB">
        <w:rPr>
          <w:rFonts w:ascii="Times New Roman" w:hAnsi="Times New Roman" w:cs="Times New Roman"/>
          <w:sz w:val="24"/>
          <w:szCs w:val="24"/>
        </w:rPr>
        <w:t xml:space="preserve"> с лицами, достигшими совершеннолетнего возраста.</w:t>
      </w:r>
    </w:p>
    <w:p w14:paraId="091F51F4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1.4. Арендодатель гарантирует, что на момент заключения договора помещение не является предметом залога, не обременено иными правами третьих лиц.</w:t>
      </w:r>
    </w:p>
    <w:p w14:paraId="1197A86E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2252C94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2. Арендная плата и расчеты по договору</w:t>
      </w:r>
    </w:p>
    <w:p w14:paraId="672BC81C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5A8C9AC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2.1. Арендная плата составляет </w:t>
      </w:r>
      <w:r w:rsidR="0080556E">
        <w:rPr>
          <w:rFonts w:ascii="Times New Roman" w:hAnsi="Times New Roman" w:cs="Times New Roman"/>
          <w:sz w:val="24"/>
          <w:szCs w:val="24"/>
        </w:rPr>
        <w:t>3</w:t>
      </w:r>
      <w:r w:rsidRPr="00C318EB">
        <w:rPr>
          <w:rFonts w:ascii="Times New Roman" w:hAnsi="Times New Roman" w:cs="Times New Roman"/>
          <w:sz w:val="24"/>
          <w:szCs w:val="24"/>
        </w:rPr>
        <w:t>0 000 (</w:t>
      </w:r>
      <w:r w:rsidR="0080556E">
        <w:rPr>
          <w:rFonts w:ascii="Times New Roman" w:hAnsi="Times New Roman" w:cs="Times New Roman"/>
          <w:sz w:val="24"/>
          <w:szCs w:val="24"/>
        </w:rPr>
        <w:t>тридцать</w:t>
      </w:r>
      <w:r w:rsidRPr="00C318EB">
        <w:rPr>
          <w:rFonts w:ascii="Times New Roman" w:hAnsi="Times New Roman" w:cs="Times New Roman"/>
          <w:sz w:val="24"/>
          <w:szCs w:val="24"/>
        </w:rPr>
        <w:t xml:space="preserve"> тысяч) руб., включая НДС, в месяц. Арендная плата включает в себя стоимость коммунальных и иных эксплуатационных услуг (в том числе холодное и горячее водоснабжение, водоотведение, отопление, электроснабжение, обращение с твердыми коммунальными отходами), потребленных арендатором за месяц.</w:t>
      </w:r>
    </w:p>
    <w:p w14:paraId="074D7A65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2.2. Арендатор оплачивает арендную плату ежемесячно не позднее 20 числа расчетного месяца.</w:t>
      </w:r>
    </w:p>
    <w:p w14:paraId="425D1CEE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2.3. Оплата аренды осуществляется путем перечисления денежных средств на расчетный счет арендодателя, указанный в договоре.</w:t>
      </w:r>
    </w:p>
    <w:p w14:paraId="092B9EB2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973CA09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3. Срок аренды</w:t>
      </w:r>
    </w:p>
    <w:p w14:paraId="1A1A9E07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A2D3575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3.1. Срок начала аренды 1</w:t>
      </w:r>
      <w:r w:rsidR="0080556E">
        <w:rPr>
          <w:rFonts w:ascii="Times New Roman" w:hAnsi="Times New Roman" w:cs="Times New Roman"/>
          <w:sz w:val="24"/>
          <w:szCs w:val="24"/>
        </w:rPr>
        <w:t>1</w:t>
      </w:r>
      <w:r w:rsidRPr="00C318EB">
        <w:rPr>
          <w:rFonts w:ascii="Times New Roman" w:hAnsi="Times New Roman" w:cs="Times New Roman"/>
          <w:sz w:val="24"/>
          <w:szCs w:val="24"/>
        </w:rPr>
        <w:t>.01.2022.</w:t>
      </w:r>
    </w:p>
    <w:p w14:paraId="036884DA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3.2. Срок окончания аренды </w:t>
      </w:r>
      <w:r w:rsidR="0080556E">
        <w:rPr>
          <w:rFonts w:ascii="Times New Roman" w:hAnsi="Times New Roman" w:cs="Times New Roman"/>
          <w:sz w:val="24"/>
          <w:szCs w:val="24"/>
        </w:rPr>
        <w:t>10</w:t>
      </w:r>
      <w:r w:rsidRPr="00C318EB">
        <w:rPr>
          <w:rFonts w:ascii="Times New Roman" w:hAnsi="Times New Roman" w:cs="Times New Roman"/>
          <w:sz w:val="24"/>
          <w:szCs w:val="24"/>
        </w:rPr>
        <w:t>.11.2022.</w:t>
      </w:r>
    </w:p>
    <w:p w14:paraId="5BBD4D46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84A6B79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4. Передача и возврат помещения</w:t>
      </w:r>
    </w:p>
    <w:p w14:paraId="2A09A9CB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FC3AA5C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4.1. Арендодатель передает арендатору помещение 1</w:t>
      </w:r>
      <w:r w:rsidR="0080556E">
        <w:rPr>
          <w:rFonts w:ascii="Times New Roman" w:hAnsi="Times New Roman" w:cs="Times New Roman"/>
          <w:sz w:val="24"/>
          <w:szCs w:val="24"/>
        </w:rPr>
        <w:t>1</w:t>
      </w:r>
      <w:r w:rsidRPr="00C318EB">
        <w:rPr>
          <w:rFonts w:ascii="Times New Roman" w:hAnsi="Times New Roman" w:cs="Times New Roman"/>
          <w:sz w:val="24"/>
          <w:szCs w:val="24"/>
        </w:rPr>
        <w:t>.01.2022 по акту приема-передачи.</w:t>
      </w:r>
    </w:p>
    <w:p w14:paraId="206B6E8E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В акте приема-передачи указываются сведения о состоянии помещения, перечисляется оборудование, которое передается вместе с помещением, и отмечается его состояние. Недостатки помещения, оборудования, обнаруженные при приемке, фиксируются в акте приема-передачи помещения.</w:t>
      </w:r>
    </w:p>
    <w:p w14:paraId="547CFCF9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4.2. Одновременно с помещением арендодатель передает арендатору ключи от входных дверей помещения в количестве 3 (трех) шт</w:t>
      </w:r>
      <w:r w:rsidR="00CB7B0B">
        <w:rPr>
          <w:rFonts w:ascii="Times New Roman" w:hAnsi="Times New Roman" w:cs="Times New Roman"/>
          <w:sz w:val="24"/>
          <w:szCs w:val="24"/>
        </w:rPr>
        <w:t>ук</w:t>
      </w:r>
      <w:r w:rsidRPr="00C318EB">
        <w:rPr>
          <w:rFonts w:ascii="Times New Roman" w:hAnsi="Times New Roman" w:cs="Times New Roman"/>
          <w:sz w:val="24"/>
          <w:szCs w:val="24"/>
        </w:rPr>
        <w:t>.</w:t>
      </w:r>
    </w:p>
    <w:p w14:paraId="5A01CFEC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4.3. Арендатор возвращает помещение и оборудование, которое передавалось с ним, а также ключи от входных дверей помещения в последний день аренды по акту возврата.</w:t>
      </w:r>
    </w:p>
    <w:p w14:paraId="1292670E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5884128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5. Содержание, эксплуатация и улучшения помещения</w:t>
      </w:r>
    </w:p>
    <w:p w14:paraId="2738506F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6726EF1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5.1. Капитальный ремонт помещения при необходимости проводит за свой счет арендодатель.</w:t>
      </w:r>
    </w:p>
    <w:p w14:paraId="5F16EB5D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5.2. Арендатор обязан за свой счет проводить текущий ремонт и содержать помещение в исправном рабочем состоянии.</w:t>
      </w:r>
    </w:p>
    <w:p w14:paraId="0D504A7F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5.3. Арендатор вправе производить улучшения помещения (отделимые и неотделимые) только с письменного согласия арендодателя.</w:t>
      </w:r>
    </w:p>
    <w:p w14:paraId="5C469957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B758915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6. Обеспечительный платеж</w:t>
      </w:r>
    </w:p>
    <w:p w14:paraId="0718A261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71A1C1C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6.1. В целях обеспечения исполнения денежных обязательств по договору арендатор перечисляет арендодателю обеспечительный платеж в размере месячной арендной платы.</w:t>
      </w:r>
    </w:p>
    <w:p w14:paraId="1FB532D8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Данный платеж обеспечивает своевременное исполнение арендатором следующих обязательств:</w:t>
      </w:r>
    </w:p>
    <w:p w14:paraId="056C45B0" w14:textId="77777777" w:rsidR="0026462A" w:rsidRPr="00C318EB" w:rsidRDefault="0026462A" w:rsidP="0026462A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вносить арендную плату;</w:t>
      </w:r>
    </w:p>
    <w:p w14:paraId="25BA33C7" w14:textId="77777777" w:rsidR="0026462A" w:rsidRPr="00C318EB" w:rsidRDefault="0026462A" w:rsidP="0026462A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уплатить неустойку в случае нарушения договора;</w:t>
      </w:r>
    </w:p>
    <w:p w14:paraId="73610DAA" w14:textId="77777777" w:rsidR="0026462A" w:rsidRPr="00C318EB" w:rsidRDefault="0026462A" w:rsidP="0026462A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возместить в случае нарушения договора убытки, в том числе ущерб, причиненный помещению и/или оборудованию.</w:t>
      </w:r>
    </w:p>
    <w:p w14:paraId="6D5631AF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6.2. Арендатор обязуется внести обеспечительный платеж в течение </w:t>
      </w:r>
      <w:r w:rsidR="00CB7B0B">
        <w:rPr>
          <w:rFonts w:ascii="Times New Roman" w:hAnsi="Times New Roman" w:cs="Times New Roman"/>
          <w:sz w:val="24"/>
          <w:szCs w:val="24"/>
        </w:rPr>
        <w:t>пяти</w:t>
      </w:r>
      <w:r w:rsidRPr="00C318EB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сторонами акта приема-передачи помещения.</w:t>
      </w:r>
    </w:p>
    <w:p w14:paraId="1EBCFB64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6.3. Если арендодатель зачел сумму обеспечительного платежа в счет исполнения арендатором обязательства, указанного в п. 6.1 договора, арендатор должен восстановить размер обеспечительного платежа в течение </w:t>
      </w:r>
      <w:r w:rsidR="00CB7B0B">
        <w:rPr>
          <w:rFonts w:ascii="Times New Roman" w:hAnsi="Times New Roman" w:cs="Times New Roman"/>
          <w:sz w:val="24"/>
          <w:szCs w:val="24"/>
        </w:rPr>
        <w:t>пяти</w:t>
      </w:r>
      <w:r w:rsidRPr="00C318EB">
        <w:rPr>
          <w:rFonts w:ascii="Times New Roman" w:hAnsi="Times New Roman" w:cs="Times New Roman"/>
          <w:sz w:val="24"/>
          <w:szCs w:val="24"/>
        </w:rPr>
        <w:t xml:space="preserve"> рабочих дней с даты получения от арендодателя уведомления о зачете из суммы обеспечительного платежа.</w:t>
      </w:r>
    </w:p>
    <w:p w14:paraId="5304E5B2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6.4. После истечения срока аренды и при досрочном расторжении договора арендодатель возвращает арендатору обеспечительный платеж в течение </w:t>
      </w:r>
      <w:r w:rsidR="00CB7B0B">
        <w:rPr>
          <w:rFonts w:ascii="Times New Roman" w:hAnsi="Times New Roman" w:cs="Times New Roman"/>
          <w:sz w:val="24"/>
          <w:szCs w:val="24"/>
        </w:rPr>
        <w:t>пяти</w:t>
      </w:r>
      <w:r w:rsidRPr="00C318EB">
        <w:rPr>
          <w:rFonts w:ascii="Times New Roman" w:hAnsi="Times New Roman" w:cs="Times New Roman"/>
          <w:sz w:val="24"/>
          <w:szCs w:val="24"/>
        </w:rPr>
        <w:t xml:space="preserve"> рабочих дней после возврата помещения.</w:t>
      </w:r>
    </w:p>
    <w:p w14:paraId="7DECCA9B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6.5. Внесение обеспечительного платежа осуществляется путем перечисления денежных средств на расчетный счет арендодателя, указанный в договоре.</w:t>
      </w:r>
    </w:p>
    <w:p w14:paraId="0025A090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Возврат обеспечительного платежа осуществляется путем перечисления денежных средств на счет арендатора, указанный в договоре.</w:t>
      </w:r>
    </w:p>
    <w:p w14:paraId="3E8D585A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F835CB2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7. Ответственность сторон</w:t>
      </w:r>
    </w:p>
    <w:p w14:paraId="7D880562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6436FF1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7.1. За несвоевременную передачу или возврат помещения нарушившая сторона обязана уплатить неустойку в размере 0,1% от ежемесячной суммы арендной платы за каждый день просрочки.</w:t>
      </w:r>
    </w:p>
    <w:p w14:paraId="442A6DC2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7.2. За несвоевременное перечисление арендной платы арендодатель вправе требовать с арендатора уплаты неустойки в размере 0,1% от суммы долга за каждый день просрочки.</w:t>
      </w:r>
    </w:p>
    <w:p w14:paraId="2AC172F6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A6405C8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4A3EAF42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1D65C81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 xml:space="preserve">8.1. Договор вступает в силу с момента заключения и прекращает действовать </w:t>
      </w:r>
      <w:r w:rsidR="0080556E">
        <w:rPr>
          <w:rFonts w:ascii="Times New Roman" w:hAnsi="Times New Roman" w:cs="Times New Roman"/>
          <w:sz w:val="24"/>
          <w:szCs w:val="24"/>
        </w:rPr>
        <w:t>1</w:t>
      </w:r>
      <w:r w:rsidRPr="00C318EB">
        <w:rPr>
          <w:rFonts w:ascii="Times New Roman" w:hAnsi="Times New Roman" w:cs="Times New Roman"/>
          <w:sz w:val="24"/>
          <w:szCs w:val="24"/>
        </w:rPr>
        <w:t>0.11.2022. Договор заключен на срок менее года и не подлежит государственной регистрации.</w:t>
      </w:r>
    </w:p>
    <w:p w14:paraId="77A79F6B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8.2. Договор составлен в двух экземплярах, по одному для каждой из сторон. Все экземпляры имеют одинаковую юридическую силу.</w:t>
      </w:r>
    </w:p>
    <w:p w14:paraId="749BD4E9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8.3. Если иное не предусмотрено самим договором,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разделе "Адреса и реквизиты сторон", только одним из следующих способов:</w:t>
      </w:r>
    </w:p>
    <w:p w14:paraId="1943F764" w14:textId="77777777" w:rsidR="0026462A" w:rsidRPr="00C318EB" w:rsidRDefault="0026462A" w:rsidP="0026462A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курьерской доставкой. Факт получения документа должен подтверждаться распиской стороны в его получении. Расписка должна содержать наименование документа, дату его получения, Ф.И.О. и подпись лица, получившего документ;</w:t>
      </w:r>
    </w:p>
    <w:p w14:paraId="5F767DD6" w14:textId="77777777" w:rsidR="0026462A" w:rsidRPr="00C318EB" w:rsidRDefault="0026462A" w:rsidP="0026462A">
      <w:pPr>
        <w:pStyle w:val="ConsNormal"/>
        <w:numPr>
          <w:ilvl w:val="0"/>
          <w:numId w:val="8"/>
        </w:numPr>
        <w:tabs>
          <w:tab w:val="clear" w:pos="540"/>
        </w:tabs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заказным письмом с уведомлением о вручении.</w:t>
      </w:r>
    </w:p>
    <w:p w14:paraId="5FC651A8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8.4.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сообщения ей или ее представителю.</w:t>
      </w:r>
    </w:p>
    <w:p w14:paraId="56378ED8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lastRenderedPageBreak/>
        <w:t>8.5.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14:paraId="2C6FD521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8.6. Арендатор является самозанятым, то есть применяет специальный налоговый режим "Налог на профессиональный доход" в соответствии с Федеральным законом от 27.11.2018 N 422-ФЗ. Арендатор не зарегистрирован в качестве индивидуального предпринимателя.</w:t>
      </w:r>
    </w:p>
    <w:p w14:paraId="5950129A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Арендатор в день заключения договора направляет на электронную почту арендодателя справку о постановке на учет в качестве плательщика налога на профессиональный доход.</w:t>
      </w:r>
    </w:p>
    <w:p w14:paraId="6FE67FF3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8.7. К договору прилагаются:</w:t>
      </w:r>
    </w:p>
    <w:p w14:paraId="78C77D97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8.7.1. Выписка из ЕГРН от 10.01.2022.</w:t>
      </w:r>
    </w:p>
    <w:p w14:paraId="182A14DA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8.7.2. Копия технического плана помещения, заверенная арендодателем.</w:t>
      </w:r>
    </w:p>
    <w:p w14:paraId="216EA093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sz w:val="24"/>
          <w:szCs w:val="24"/>
        </w:rPr>
        <w:t>8.7.3. Копия паспорта арендатора.</w:t>
      </w:r>
    </w:p>
    <w:p w14:paraId="2C12F5C7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6E6BACFB" w14:textId="77777777" w:rsidR="0026462A" w:rsidRPr="00C318EB" w:rsidRDefault="0026462A" w:rsidP="0026462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C318EB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</w:p>
    <w:p w14:paraId="33D80348" w14:textId="77777777" w:rsidR="0026462A" w:rsidRPr="00C318EB" w:rsidRDefault="0026462A" w:rsidP="002646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217"/>
        <w:gridCol w:w="5221"/>
      </w:tblGrid>
      <w:tr w:rsidR="00C318EB" w:rsidRPr="00C318EB" w14:paraId="687FBB21" w14:textId="77777777" w:rsidTr="00334D25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14:paraId="0102C2CB" w14:textId="77777777" w:rsidR="0026462A" w:rsidRPr="00C318EB" w:rsidRDefault="0026462A" w:rsidP="00711EFD">
            <w:pPr>
              <w:pStyle w:val="ConsDTNormal"/>
              <w:autoSpaceDE/>
              <w:jc w:val="left"/>
            </w:pPr>
            <w:r w:rsidRPr="00C318EB">
              <w:rPr>
                <w:b/>
                <w:bCs/>
              </w:rPr>
              <w:t>Арендодатель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61F78CDB" w14:textId="77777777" w:rsidR="0026462A" w:rsidRPr="00C318EB" w:rsidRDefault="0026462A">
            <w:pPr>
              <w:pStyle w:val="ConsDTNormal"/>
              <w:autoSpaceDE/>
              <w:jc w:val="left"/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14:paraId="70E3A6B7" w14:textId="77777777" w:rsidR="0026462A" w:rsidRPr="00C318EB" w:rsidRDefault="0026462A" w:rsidP="00711EFD">
            <w:pPr>
              <w:pStyle w:val="ConsDTNormal"/>
              <w:autoSpaceDE/>
              <w:jc w:val="left"/>
            </w:pPr>
            <w:r w:rsidRPr="00C318EB">
              <w:rPr>
                <w:b/>
                <w:bCs/>
              </w:rPr>
              <w:t>Арендатор</w:t>
            </w:r>
          </w:p>
        </w:tc>
      </w:tr>
      <w:tr w:rsidR="00C318EB" w:rsidRPr="00C318EB" w14:paraId="3149C193" w14:textId="77777777" w:rsidTr="00334D25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14:paraId="073ADC8C" w14:textId="77777777" w:rsidR="0026462A" w:rsidRPr="00C318EB" w:rsidRDefault="0026462A">
            <w:pPr>
              <w:pStyle w:val="ConsDTNormal"/>
              <w:autoSpaceDE/>
              <w:jc w:val="left"/>
            </w:pPr>
            <w:r w:rsidRPr="00C318EB">
              <w:t>Общество с ограниченной ответственностью "</w:t>
            </w:r>
            <w:r w:rsidR="0083103A">
              <w:t>Альфа</w:t>
            </w:r>
            <w:r w:rsidRPr="00C318EB">
              <w:t>"</w:t>
            </w:r>
          </w:p>
          <w:p w14:paraId="782BAE7D" w14:textId="77777777" w:rsidR="0026462A" w:rsidRPr="00C318EB" w:rsidRDefault="0026462A">
            <w:pPr>
              <w:pStyle w:val="ConsDTNormal"/>
              <w:autoSpaceDE/>
              <w:jc w:val="left"/>
            </w:pPr>
          </w:p>
          <w:p w14:paraId="3ED1E420" w14:textId="77777777" w:rsidR="0026462A" w:rsidRPr="00C318EB" w:rsidRDefault="0083103A">
            <w:pPr>
              <w:pStyle w:val="ConsDTNormal"/>
              <w:autoSpaceDE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_______________________________________________________________________________________________________________________________________________________________________________________________________________________</w:t>
            </w:r>
            <w:r w:rsidR="00334D25">
              <w:t>_________________________________________________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15297D10" w14:textId="77777777" w:rsidR="0026462A" w:rsidRPr="00C318EB" w:rsidRDefault="0026462A">
            <w:pPr>
              <w:pStyle w:val="ConsDTNormal"/>
              <w:autoSpaceDE/>
              <w:jc w:val="left"/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14:paraId="73AF95B1" w14:textId="77777777" w:rsidR="0026462A" w:rsidRPr="00C318EB" w:rsidRDefault="0083103A">
            <w:pPr>
              <w:pStyle w:val="ConsDTNormal"/>
              <w:autoSpaceDE/>
              <w:jc w:val="left"/>
            </w:pPr>
            <w:r w:rsidRPr="0083103A">
              <w:t xml:space="preserve">Иванова Анна Семеновна </w:t>
            </w:r>
          </w:p>
          <w:p w14:paraId="320EA10F" w14:textId="77777777" w:rsidR="0026462A" w:rsidRPr="00C318EB" w:rsidRDefault="0026462A">
            <w:pPr>
              <w:pStyle w:val="ConsDTNormal"/>
              <w:autoSpaceDE/>
              <w:jc w:val="left"/>
            </w:pPr>
          </w:p>
          <w:p w14:paraId="76459CBB" w14:textId="77777777" w:rsidR="0026462A" w:rsidRDefault="0026462A">
            <w:pPr>
              <w:pStyle w:val="ConsDTNormal"/>
              <w:autoSpaceDE/>
              <w:jc w:val="left"/>
            </w:pPr>
          </w:p>
          <w:p w14:paraId="679A9B6E" w14:textId="77777777" w:rsidR="0083103A" w:rsidRPr="00610EA5" w:rsidRDefault="0083103A">
            <w:pPr>
              <w:pStyle w:val="ConsDTNormal"/>
              <w:autoSpaceDE/>
              <w:jc w:val="left"/>
              <w:rPr>
                <w:lang w:val="en-US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34D25">
              <w:t>_______</w:t>
            </w:r>
            <w:r w:rsidR="00610EA5">
              <w:t>________</w:t>
            </w:r>
          </w:p>
        </w:tc>
      </w:tr>
    </w:tbl>
    <w:p w14:paraId="7593EC7B" w14:textId="77777777" w:rsidR="00DC0135" w:rsidRPr="00C318EB" w:rsidRDefault="00DC0135" w:rsidP="0026462A">
      <w:pPr>
        <w:rPr>
          <w:szCs w:val="24"/>
        </w:rPr>
      </w:pPr>
    </w:p>
    <w:sectPr w:rsidR="00DC0135" w:rsidRPr="00C318EB" w:rsidSect="00DC0135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7DA7" w14:textId="77777777" w:rsidR="00822101" w:rsidRDefault="00822101" w:rsidP="00432B35">
      <w:pPr>
        <w:spacing w:after="0" w:line="240" w:lineRule="auto"/>
      </w:pPr>
      <w:r>
        <w:separator/>
      </w:r>
    </w:p>
  </w:endnote>
  <w:endnote w:type="continuationSeparator" w:id="0">
    <w:p w14:paraId="0333ABC0" w14:textId="77777777" w:rsidR="00822101" w:rsidRDefault="00822101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BF0C" w14:textId="77777777" w:rsidR="00822101" w:rsidRDefault="00822101" w:rsidP="00432B35">
      <w:pPr>
        <w:spacing w:after="0" w:line="240" w:lineRule="auto"/>
      </w:pPr>
      <w:r>
        <w:separator/>
      </w:r>
    </w:p>
  </w:footnote>
  <w:footnote w:type="continuationSeparator" w:id="0">
    <w:p w14:paraId="223FC07D" w14:textId="77777777" w:rsidR="00822101" w:rsidRDefault="00822101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5" w15:restartNumberingAfterBreak="0">
    <w:nsid w:val="0F2B1B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 w15:restartNumberingAfterBreak="0">
    <w:nsid w:val="28C965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7" w15:restartNumberingAfterBreak="0">
    <w:nsid w:val="5EAF24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 w15:restartNumberingAfterBreak="0">
    <w:nsid w:val="6553697A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 w16cid:durableId="1745181865">
    <w:abstractNumId w:val="2"/>
    <w:lvlOverride w:ilvl="0">
      <w:startOverride w:val="1"/>
    </w:lvlOverride>
  </w:num>
  <w:num w:numId="2" w16cid:durableId="180628997">
    <w:abstractNumId w:val="5"/>
  </w:num>
  <w:num w:numId="3" w16cid:durableId="605696773">
    <w:abstractNumId w:val="6"/>
  </w:num>
  <w:num w:numId="4" w16cid:durableId="1924145301">
    <w:abstractNumId w:val="7"/>
  </w:num>
  <w:num w:numId="5" w16cid:durableId="605894648">
    <w:abstractNumId w:val="3"/>
    <w:lvlOverride w:ilvl="0">
      <w:startOverride w:val="1"/>
    </w:lvlOverride>
  </w:num>
  <w:num w:numId="6" w16cid:durableId="1930190620">
    <w:abstractNumId w:val="1"/>
    <w:lvlOverride w:ilvl="0">
      <w:startOverride w:val="1"/>
    </w:lvlOverride>
  </w:num>
  <w:num w:numId="7" w16cid:durableId="2135365389">
    <w:abstractNumId w:val="0"/>
    <w:lvlOverride w:ilvl="0">
      <w:startOverride w:val="1"/>
    </w:lvlOverride>
  </w:num>
  <w:num w:numId="8" w16cid:durableId="176240107">
    <w:abstractNumId w:val="4"/>
    <w:lvlOverride w:ilvl="0">
      <w:startOverride w:val="1"/>
    </w:lvlOverride>
  </w:num>
  <w:num w:numId="9" w16cid:durableId="662700397">
    <w:abstractNumId w:val="4"/>
    <w:lvlOverride w:ilvl="0">
      <w:startOverride w:val="1"/>
    </w:lvlOverride>
  </w:num>
  <w:num w:numId="10" w16cid:durableId="1732344699">
    <w:abstractNumId w:val="4"/>
    <w:lvlOverride w:ilvl="0">
      <w:startOverride w:val="1"/>
    </w:lvlOverride>
  </w:num>
  <w:num w:numId="11" w16cid:durableId="1725523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BB8"/>
    <w:rsid w:val="00024B6A"/>
    <w:rsid w:val="000C29A7"/>
    <w:rsid w:val="00111A54"/>
    <w:rsid w:val="00115115"/>
    <w:rsid w:val="00125696"/>
    <w:rsid w:val="00127895"/>
    <w:rsid w:val="00145CDD"/>
    <w:rsid w:val="00150BBB"/>
    <w:rsid w:val="00157DC7"/>
    <w:rsid w:val="001660BA"/>
    <w:rsid w:val="001A020F"/>
    <w:rsid w:val="001C64C1"/>
    <w:rsid w:val="001D485F"/>
    <w:rsid w:val="002124ED"/>
    <w:rsid w:val="00217471"/>
    <w:rsid w:val="002364EA"/>
    <w:rsid w:val="00253566"/>
    <w:rsid w:val="0026462A"/>
    <w:rsid w:val="002648DB"/>
    <w:rsid w:val="002774BA"/>
    <w:rsid w:val="002B76E5"/>
    <w:rsid w:val="00315013"/>
    <w:rsid w:val="00334D25"/>
    <w:rsid w:val="003F1160"/>
    <w:rsid w:val="00420A15"/>
    <w:rsid w:val="00426713"/>
    <w:rsid w:val="00432B35"/>
    <w:rsid w:val="004476DF"/>
    <w:rsid w:val="004D5A02"/>
    <w:rsid w:val="004E3D69"/>
    <w:rsid w:val="00556512"/>
    <w:rsid w:val="00563E23"/>
    <w:rsid w:val="005A2F2D"/>
    <w:rsid w:val="00610EA5"/>
    <w:rsid w:val="00627217"/>
    <w:rsid w:val="006A0A54"/>
    <w:rsid w:val="006B40E0"/>
    <w:rsid w:val="006C24E8"/>
    <w:rsid w:val="00711EFD"/>
    <w:rsid w:val="00721CCD"/>
    <w:rsid w:val="007B437D"/>
    <w:rsid w:val="007D0916"/>
    <w:rsid w:val="007D6210"/>
    <w:rsid w:val="008017D9"/>
    <w:rsid w:val="0080556E"/>
    <w:rsid w:val="008077B9"/>
    <w:rsid w:val="00822101"/>
    <w:rsid w:val="0083103A"/>
    <w:rsid w:val="00867367"/>
    <w:rsid w:val="008D561C"/>
    <w:rsid w:val="008D6E3C"/>
    <w:rsid w:val="008E25A6"/>
    <w:rsid w:val="008E56B0"/>
    <w:rsid w:val="00910E3F"/>
    <w:rsid w:val="0092062D"/>
    <w:rsid w:val="009345DE"/>
    <w:rsid w:val="00937595"/>
    <w:rsid w:val="00944E5F"/>
    <w:rsid w:val="00946C62"/>
    <w:rsid w:val="00973E27"/>
    <w:rsid w:val="009B681E"/>
    <w:rsid w:val="009E4F77"/>
    <w:rsid w:val="00A13034"/>
    <w:rsid w:val="00A23190"/>
    <w:rsid w:val="00A66941"/>
    <w:rsid w:val="00AB425A"/>
    <w:rsid w:val="00AD2BEF"/>
    <w:rsid w:val="00AD6F4C"/>
    <w:rsid w:val="00AD72A2"/>
    <w:rsid w:val="00AD7378"/>
    <w:rsid w:val="00B33946"/>
    <w:rsid w:val="00B4781E"/>
    <w:rsid w:val="00B57C70"/>
    <w:rsid w:val="00BA351B"/>
    <w:rsid w:val="00C06F66"/>
    <w:rsid w:val="00C1685F"/>
    <w:rsid w:val="00C22F50"/>
    <w:rsid w:val="00C318EB"/>
    <w:rsid w:val="00C33C89"/>
    <w:rsid w:val="00C73EBB"/>
    <w:rsid w:val="00C857E9"/>
    <w:rsid w:val="00C93C32"/>
    <w:rsid w:val="00C94C81"/>
    <w:rsid w:val="00CB7B0B"/>
    <w:rsid w:val="00CD7191"/>
    <w:rsid w:val="00CF27AF"/>
    <w:rsid w:val="00D06BB8"/>
    <w:rsid w:val="00D57F38"/>
    <w:rsid w:val="00D655AC"/>
    <w:rsid w:val="00D75F7E"/>
    <w:rsid w:val="00D838EA"/>
    <w:rsid w:val="00D87A3B"/>
    <w:rsid w:val="00D87A48"/>
    <w:rsid w:val="00D92E18"/>
    <w:rsid w:val="00DB4C99"/>
    <w:rsid w:val="00DC0135"/>
    <w:rsid w:val="00E00525"/>
    <w:rsid w:val="00E2253B"/>
    <w:rsid w:val="00E44801"/>
    <w:rsid w:val="00E5145C"/>
    <w:rsid w:val="00E95587"/>
    <w:rsid w:val="00EE2075"/>
    <w:rsid w:val="00EF60CC"/>
    <w:rsid w:val="00F335A6"/>
    <w:rsid w:val="00F423D6"/>
    <w:rsid w:val="00F461DA"/>
    <w:rsid w:val="00F5699B"/>
    <w:rsid w:val="00F81F25"/>
    <w:rsid w:val="00F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13076"/>
  <w14:defaultImageDpi w14:val="0"/>
  <w15:docId w15:val="{36C1EC39-50F9-4F73-BFFD-254AFAD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4476DF"/>
    <w:pPr>
      <w:autoSpaceDE w:val="0"/>
      <w:autoSpaceDN w:val="0"/>
      <w:adjustRightInd w:val="0"/>
      <w:jc w:val="both"/>
    </w:pPr>
    <w:rPr>
      <w:sz w:val="24"/>
      <w:szCs w:val="24"/>
    </w:rPr>
  </w:style>
  <w:style w:type="table" w:styleId="a7">
    <w:name w:val="Table Grid"/>
    <w:basedOn w:val="a1"/>
    <w:uiPriority w:val="59"/>
    <w:rsid w:val="00DB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6243</Characters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2020-10-08T11:19:00Z</cp:lastPrinted>
  <dcterms:created xsi:type="dcterms:W3CDTF">2022-05-04T15:47:00Z</dcterms:created>
  <dcterms:modified xsi:type="dcterms:W3CDTF">2022-05-04T15:47:00Z</dcterms:modified>
</cp:coreProperties>
</file>